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1"/>
        <w:gridCol w:w="1744"/>
        <w:gridCol w:w="1774"/>
        <w:gridCol w:w="1986"/>
        <w:gridCol w:w="2445"/>
      </w:tblGrid>
      <w:tr w:rsidR="008811C1" w:rsidRPr="00472252" w:rsidTr="00010F4A">
        <w:trPr>
          <w:trHeight w:val="890"/>
        </w:trPr>
        <w:tc>
          <w:tcPr>
            <w:tcW w:w="1928" w:type="dxa"/>
          </w:tcPr>
          <w:p w:rsidR="008811C1" w:rsidRPr="006315CF" w:rsidRDefault="008811C1" w:rsidP="00010F4A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ART</w:t>
            </w:r>
          </w:p>
        </w:tc>
        <w:tc>
          <w:tcPr>
            <w:tcW w:w="2197" w:type="dxa"/>
          </w:tcPr>
          <w:p w:rsidR="008811C1" w:rsidRPr="00472252" w:rsidRDefault="008811C1" w:rsidP="00010F4A">
            <w:pPr>
              <w:jc w:val="center"/>
              <w:rPr>
                <w:sz w:val="72"/>
                <w:szCs w:val="72"/>
              </w:rPr>
            </w:pPr>
            <w:r w:rsidRPr="00472252">
              <w:rPr>
                <w:sz w:val="72"/>
                <w:szCs w:val="72"/>
              </w:rPr>
              <w:t>A</w:t>
            </w:r>
          </w:p>
        </w:tc>
        <w:tc>
          <w:tcPr>
            <w:tcW w:w="2134" w:type="dxa"/>
          </w:tcPr>
          <w:p w:rsidR="008811C1" w:rsidRPr="00472252" w:rsidRDefault="008811C1" w:rsidP="00010F4A">
            <w:pPr>
              <w:jc w:val="center"/>
              <w:rPr>
                <w:sz w:val="72"/>
                <w:szCs w:val="72"/>
              </w:rPr>
            </w:pPr>
            <w:r w:rsidRPr="00472252">
              <w:rPr>
                <w:sz w:val="72"/>
                <w:szCs w:val="72"/>
              </w:rPr>
              <w:t>B</w:t>
            </w:r>
          </w:p>
        </w:tc>
        <w:tc>
          <w:tcPr>
            <w:tcW w:w="2066" w:type="dxa"/>
          </w:tcPr>
          <w:p w:rsidR="008811C1" w:rsidRPr="00472252" w:rsidRDefault="008811C1" w:rsidP="00010F4A">
            <w:pPr>
              <w:jc w:val="center"/>
              <w:rPr>
                <w:sz w:val="72"/>
                <w:szCs w:val="72"/>
              </w:rPr>
            </w:pPr>
            <w:r w:rsidRPr="00472252">
              <w:rPr>
                <w:sz w:val="72"/>
                <w:szCs w:val="72"/>
              </w:rPr>
              <w:t>C</w:t>
            </w:r>
          </w:p>
        </w:tc>
        <w:tc>
          <w:tcPr>
            <w:tcW w:w="2445" w:type="dxa"/>
          </w:tcPr>
          <w:p w:rsidR="008811C1" w:rsidRPr="00472252" w:rsidRDefault="008811C1" w:rsidP="00010F4A">
            <w:pPr>
              <w:jc w:val="center"/>
              <w:rPr>
                <w:sz w:val="72"/>
                <w:szCs w:val="72"/>
              </w:rPr>
            </w:pPr>
            <w:r w:rsidRPr="00472252">
              <w:rPr>
                <w:sz w:val="72"/>
                <w:szCs w:val="72"/>
              </w:rPr>
              <w:t>D</w:t>
            </w:r>
          </w:p>
        </w:tc>
        <w:bookmarkStart w:id="0" w:name="_GoBack"/>
        <w:bookmarkEnd w:id="0"/>
      </w:tr>
      <w:tr w:rsidR="008811C1" w:rsidTr="00010F4A">
        <w:trPr>
          <w:trHeight w:val="396"/>
        </w:trPr>
        <w:tc>
          <w:tcPr>
            <w:tcW w:w="1928" w:type="dxa"/>
          </w:tcPr>
          <w:p w:rsidR="008811C1" w:rsidRPr="00DD0861" w:rsidRDefault="008811C1" w:rsidP="00010F4A">
            <w:pPr>
              <w:jc w:val="center"/>
              <w:rPr>
                <w:b/>
                <w:sz w:val="32"/>
                <w:szCs w:val="32"/>
              </w:rPr>
            </w:pPr>
            <w:r w:rsidRPr="00DD0861">
              <w:rPr>
                <w:b/>
                <w:sz w:val="32"/>
                <w:szCs w:val="32"/>
              </w:rPr>
              <w:t>7:50 – 8:05</w:t>
            </w:r>
          </w:p>
        </w:tc>
        <w:tc>
          <w:tcPr>
            <w:tcW w:w="2197" w:type="dxa"/>
          </w:tcPr>
          <w:p w:rsidR="008811C1" w:rsidRPr="00AA5962" w:rsidRDefault="008811C1" w:rsidP="00010F4A">
            <w:pPr>
              <w:jc w:val="center"/>
              <w:rPr>
                <w:rFonts w:ascii="Century Gothic" w:hAnsi="Century Gothic"/>
              </w:rPr>
            </w:pPr>
            <w:r w:rsidRPr="00AA5962">
              <w:rPr>
                <w:rFonts w:ascii="Century Gothic" w:hAnsi="Century Gothic"/>
              </w:rPr>
              <w:t>Morning Meeting</w:t>
            </w:r>
          </w:p>
        </w:tc>
        <w:tc>
          <w:tcPr>
            <w:tcW w:w="2134" w:type="dxa"/>
          </w:tcPr>
          <w:p w:rsidR="008811C1" w:rsidRDefault="008811C1" w:rsidP="00010F4A">
            <w:pPr>
              <w:jc w:val="center"/>
            </w:pPr>
            <w:r w:rsidRPr="00AA5962">
              <w:rPr>
                <w:rFonts w:ascii="Century Gothic" w:hAnsi="Century Gothic"/>
              </w:rPr>
              <w:t>Morning Meeting</w:t>
            </w:r>
          </w:p>
        </w:tc>
        <w:tc>
          <w:tcPr>
            <w:tcW w:w="2066" w:type="dxa"/>
          </w:tcPr>
          <w:p w:rsidR="008811C1" w:rsidRDefault="008811C1" w:rsidP="00010F4A">
            <w:pPr>
              <w:jc w:val="center"/>
            </w:pPr>
            <w:r w:rsidRPr="00AA5962">
              <w:rPr>
                <w:rFonts w:ascii="Century Gothic" w:hAnsi="Century Gothic"/>
              </w:rPr>
              <w:t>Morning Meeting</w:t>
            </w:r>
          </w:p>
        </w:tc>
        <w:tc>
          <w:tcPr>
            <w:tcW w:w="2445" w:type="dxa"/>
          </w:tcPr>
          <w:p w:rsidR="008811C1" w:rsidRDefault="008811C1" w:rsidP="00010F4A">
            <w:pPr>
              <w:jc w:val="center"/>
            </w:pPr>
            <w:r w:rsidRPr="00AA5962">
              <w:rPr>
                <w:rFonts w:ascii="Century Gothic" w:hAnsi="Century Gothic"/>
              </w:rPr>
              <w:t>Morning Meeting</w:t>
            </w:r>
          </w:p>
        </w:tc>
      </w:tr>
      <w:tr w:rsidR="008811C1" w:rsidRPr="00086191" w:rsidTr="00010F4A">
        <w:trPr>
          <w:trHeight w:val="1458"/>
        </w:trPr>
        <w:tc>
          <w:tcPr>
            <w:tcW w:w="1928" w:type="dxa"/>
          </w:tcPr>
          <w:p w:rsidR="008811C1" w:rsidRPr="00DD0861" w:rsidRDefault="008811C1" w:rsidP="00010F4A">
            <w:pPr>
              <w:jc w:val="center"/>
              <w:rPr>
                <w:b/>
                <w:sz w:val="32"/>
                <w:szCs w:val="32"/>
              </w:rPr>
            </w:pPr>
          </w:p>
          <w:p w:rsidR="008811C1" w:rsidRPr="00DD0861" w:rsidRDefault="008811C1" w:rsidP="00010F4A">
            <w:pPr>
              <w:jc w:val="center"/>
              <w:rPr>
                <w:b/>
                <w:sz w:val="32"/>
                <w:szCs w:val="32"/>
              </w:rPr>
            </w:pPr>
            <w:r w:rsidRPr="00DD0861">
              <w:rPr>
                <w:b/>
                <w:sz w:val="32"/>
                <w:szCs w:val="32"/>
              </w:rPr>
              <w:t>8:05 – 8:55</w:t>
            </w:r>
          </w:p>
        </w:tc>
        <w:tc>
          <w:tcPr>
            <w:tcW w:w="2197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Barnes</w:t>
            </w: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112</w:t>
            </w: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Pr="0043081D">
              <w:rPr>
                <w:rFonts w:ascii="Century Gothic" w:hAnsi="Century Gothic"/>
                <w:sz w:val="28"/>
                <w:szCs w:val="28"/>
                <w:vertAlign w:val="superscript"/>
              </w:rPr>
              <w:t>st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>PLAN</w:t>
            </w:r>
          </w:p>
        </w:tc>
        <w:tc>
          <w:tcPr>
            <w:tcW w:w="2066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086191">
              <w:rPr>
                <w:rFonts w:ascii="Century Gothic" w:hAnsi="Century Gothic"/>
                <w:sz w:val="28"/>
                <w:szCs w:val="28"/>
              </w:rPr>
              <w:t>Zotos</w:t>
            </w:r>
            <w:proofErr w:type="spellEnd"/>
            <w:r w:rsidRPr="00086191">
              <w:rPr>
                <w:rFonts w:ascii="Century Gothic" w:hAnsi="Century Gothic"/>
                <w:sz w:val="28"/>
                <w:szCs w:val="28"/>
              </w:rPr>
              <w:t>/</w:t>
            </w:r>
            <w:proofErr w:type="spellStart"/>
            <w:r w:rsidRPr="00086191">
              <w:rPr>
                <w:rFonts w:ascii="Century Gothic" w:hAnsi="Century Gothic"/>
                <w:sz w:val="28"/>
                <w:szCs w:val="28"/>
              </w:rPr>
              <w:t>Dirkers</w:t>
            </w:r>
            <w:proofErr w:type="spellEnd"/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008/213</w:t>
            </w: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  <w:vertAlign w:val="superscript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>1</w:t>
            </w:r>
            <w:r w:rsidRPr="00086191">
              <w:rPr>
                <w:rFonts w:ascii="Century Gothic" w:hAnsi="Century Gothic"/>
                <w:sz w:val="28"/>
                <w:szCs w:val="28"/>
                <w:vertAlign w:val="superscript"/>
              </w:rPr>
              <w:t>st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Boettcher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006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>1</w:t>
            </w:r>
            <w:r w:rsidRPr="00086191">
              <w:rPr>
                <w:rFonts w:ascii="Century Gothic" w:hAnsi="Century Gothic"/>
                <w:sz w:val="28"/>
                <w:szCs w:val="28"/>
                <w:vertAlign w:val="superscript"/>
              </w:rPr>
              <w:t>st</w:t>
            </w:r>
          </w:p>
        </w:tc>
      </w:tr>
      <w:tr w:rsidR="008811C1" w:rsidRPr="00086191" w:rsidTr="00010F4A">
        <w:trPr>
          <w:trHeight w:val="1593"/>
        </w:trPr>
        <w:tc>
          <w:tcPr>
            <w:tcW w:w="1928" w:type="dxa"/>
          </w:tcPr>
          <w:p w:rsidR="008811C1" w:rsidRPr="00DD0861" w:rsidRDefault="008811C1" w:rsidP="00010F4A">
            <w:pPr>
              <w:jc w:val="center"/>
              <w:rPr>
                <w:b/>
                <w:sz w:val="32"/>
                <w:szCs w:val="32"/>
              </w:rPr>
            </w:pPr>
          </w:p>
          <w:p w:rsidR="008811C1" w:rsidRPr="00DD0861" w:rsidRDefault="008811C1" w:rsidP="00010F4A">
            <w:pPr>
              <w:jc w:val="center"/>
              <w:rPr>
                <w:b/>
                <w:sz w:val="32"/>
                <w:szCs w:val="32"/>
              </w:rPr>
            </w:pPr>
            <w:r w:rsidRPr="00DD0861">
              <w:rPr>
                <w:b/>
                <w:sz w:val="32"/>
                <w:szCs w:val="32"/>
              </w:rPr>
              <w:t>9:00 – 9:50</w:t>
            </w:r>
          </w:p>
        </w:tc>
        <w:tc>
          <w:tcPr>
            <w:tcW w:w="2197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2F85E684">
              <w:rPr>
                <w:rFonts w:ascii="Century Gothic" w:hAnsi="Century Gothic"/>
                <w:sz w:val="28"/>
                <w:szCs w:val="28"/>
              </w:rPr>
              <w:t>CLEMENT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2F85E684">
              <w:rPr>
                <w:rFonts w:ascii="Century Gothic" w:hAnsi="Century Gothic"/>
                <w:sz w:val="28"/>
                <w:szCs w:val="28"/>
              </w:rPr>
              <w:t>211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2F85E684">
              <w:rPr>
                <w:rFonts w:ascii="Century Gothic" w:hAnsi="Century Gothic"/>
                <w:sz w:val="28"/>
                <w:szCs w:val="28"/>
              </w:rPr>
              <w:t>5TH</w:t>
            </w:r>
          </w:p>
        </w:tc>
        <w:tc>
          <w:tcPr>
            <w:tcW w:w="2134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Ball</w:t>
            </w: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007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PREK</w:t>
            </w:r>
          </w:p>
        </w:tc>
        <w:tc>
          <w:tcPr>
            <w:tcW w:w="2066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Abd</w:t>
            </w:r>
            <w:proofErr w:type="spellEnd"/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100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PREK</w:t>
            </w:r>
          </w:p>
        </w:tc>
        <w:tc>
          <w:tcPr>
            <w:tcW w:w="2445" w:type="dxa"/>
            <w:shd w:val="clear" w:color="auto" w:fill="auto"/>
          </w:tcPr>
          <w:p w:rsidR="008811C1" w:rsidRPr="00086191" w:rsidRDefault="008811C1" w:rsidP="00010F4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</w:t>
            </w:r>
            <w:r w:rsidRPr="2F85E684">
              <w:rPr>
                <w:rFonts w:ascii="Century Gothic" w:hAnsi="Century Gothic"/>
                <w:sz w:val="28"/>
                <w:szCs w:val="28"/>
              </w:rPr>
              <w:t>Presley</w:t>
            </w:r>
          </w:p>
          <w:p w:rsidR="008811C1" w:rsidRPr="00086191" w:rsidRDefault="008811C1" w:rsidP="00010F4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</w:t>
            </w:r>
            <w:r w:rsidRPr="2F85E684">
              <w:rPr>
                <w:rFonts w:ascii="Century Gothic" w:hAnsi="Century Gothic"/>
                <w:sz w:val="28"/>
                <w:szCs w:val="28"/>
              </w:rPr>
              <w:t>209</w:t>
            </w:r>
          </w:p>
          <w:p w:rsidR="008811C1" w:rsidRPr="00086191" w:rsidRDefault="008811C1" w:rsidP="00010F4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  <w:r w:rsidRPr="2F85E684">
              <w:rPr>
                <w:rFonts w:ascii="Century Gothic" w:hAnsi="Century Gothic"/>
                <w:sz w:val="28"/>
                <w:szCs w:val="28"/>
              </w:rPr>
              <w:t>5th</w:t>
            </w:r>
          </w:p>
        </w:tc>
      </w:tr>
      <w:tr w:rsidR="008811C1" w:rsidRPr="00086191" w:rsidTr="00010F4A">
        <w:trPr>
          <w:trHeight w:val="1593"/>
        </w:trPr>
        <w:tc>
          <w:tcPr>
            <w:tcW w:w="1928" w:type="dxa"/>
          </w:tcPr>
          <w:p w:rsidR="008811C1" w:rsidRPr="00DD0861" w:rsidRDefault="008811C1" w:rsidP="00010F4A">
            <w:pPr>
              <w:jc w:val="center"/>
              <w:rPr>
                <w:b/>
                <w:sz w:val="32"/>
                <w:szCs w:val="32"/>
              </w:rPr>
            </w:pPr>
          </w:p>
          <w:p w:rsidR="008811C1" w:rsidRPr="00DD0861" w:rsidRDefault="008811C1" w:rsidP="00010F4A">
            <w:pPr>
              <w:jc w:val="center"/>
              <w:rPr>
                <w:b/>
                <w:sz w:val="32"/>
                <w:szCs w:val="32"/>
              </w:rPr>
            </w:pPr>
            <w:r w:rsidRPr="00DD0861">
              <w:rPr>
                <w:b/>
                <w:sz w:val="32"/>
                <w:szCs w:val="32"/>
              </w:rPr>
              <w:t>9:55 – 10:45</w:t>
            </w:r>
          </w:p>
        </w:tc>
        <w:tc>
          <w:tcPr>
            <w:tcW w:w="2197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Stuckel</w:t>
            </w:r>
            <w:proofErr w:type="spellEnd"/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109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PREK</w:t>
            </w:r>
          </w:p>
        </w:tc>
        <w:tc>
          <w:tcPr>
            <w:tcW w:w="2134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086191">
              <w:rPr>
                <w:rFonts w:ascii="Century Gothic" w:hAnsi="Century Gothic"/>
                <w:sz w:val="28"/>
                <w:szCs w:val="28"/>
              </w:rPr>
              <w:t>Brinkmann</w:t>
            </w:r>
            <w:proofErr w:type="spellEnd"/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008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>PREK</w:t>
            </w:r>
          </w:p>
        </w:tc>
        <w:tc>
          <w:tcPr>
            <w:tcW w:w="2066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Zeller</w:t>
            </w: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108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PREK</w:t>
            </w:r>
          </w:p>
        </w:tc>
        <w:tc>
          <w:tcPr>
            <w:tcW w:w="2445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Counts/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Filben</w:t>
            </w:r>
            <w:proofErr w:type="spellEnd"/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111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PREK</w:t>
            </w:r>
          </w:p>
        </w:tc>
      </w:tr>
      <w:tr w:rsidR="008811C1" w:rsidRPr="00086191" w:rsidTr="00010F4A">
        <w:trPr>
          <w:trHeight w:val="459"/>
        </w:trPr>
        <w:tc>
          <w:tcPr>
            <w:tcW w:w="1928" w:type="dxa"/>
          </w:tcPr>
          <w:p w:rsidR="008811C1" w:rsidRPr="00DD0861" w:rsidRDefault="008811C1" w:rsidP="00010F4A">
            <w:pPr>
              <w:jc w:val="center"/>
              <w:rPr>
                <w:b/>
                <w:sz w:val="32"/>
                <w:szCs w:val="32"/>
              </w:rPr>
            </w:pPr>
            <w:r w:rsidRPr="00DD0861">
              <w:rPr>
                <w:b/>
                <w:sz w:val="32"/>
                <w:szCs w:val="32"/>
              </w:rPr>
              <w:t>10:45 – 11:15</w:t>
            </w:r>
          </w:p>
        </w:tc>
        <w:tc>
          <w:tcPr>
            <w:tcW w:w="2197" w:type="dxa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  <w:tc>
          <w:tcPr>
            <w:tcW w:w="2134" w:type="dxa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  <w:tc>
          <w:tcPr>
            <w:tcW w:w="2066" w:type="dxa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  <w:tc>
          <w:tcPr>
            <w:tcW w:w="2445" w:type="dxa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</w:tr>
      <w:tr w:rsidR="008811C1" w:rsidRPr="00086191" w:rsidTr="00010F4A">
        <w:trPr>
          <w:trHeight w:val="819"/>
        </w:trPr>
        <w:tc>
          <w:tcPr>
            <w:tcW w:w="1928" w:type="dxa"/>
          </w:tcPr>
          <w:p w:rsidR="008811C1" w:rsidRPr="00E6014C" w:rsidRDefault="008811C1" w:rsidP="00010F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11:25</w:t>
            </w:r>
            <w:r w:rsidRPr="00E6014C">
              <w:rPr>
                <w:b/>
                <w:sz w:val="32"/>
                <w:szCs w:val="32"/>
              </w:rPr>
              <w:t xml:space="preserve"> – 12:30</w:t>
            </w:r>
          </w:p>
        </w:tc>
        <w:tc>
          <w:tcPr>
            <w:tcW w:w="2197" w:type="dxa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>RECESS DUTY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 xml:space="preserve">Door </w:t>
            </w:r>
            <w:r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2134" w:type="dxa"/>
          </w:tcPr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RECESS DUTY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Door 2</w:t>
            </w:r>
          </w:p>
        </w:tc>
        <w:tc>
          <w:tcPr>
            <w:tcW w:w="2066" w:type="dxa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>RECESS DUTY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 xml:space="preserve">Door </w:t>
            </w: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>RECESS DUTY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86191">
              <w:rPr>
                <w:rFonts w:ascii="Century Gothic" w:hAnsi="Century Gothic"/>
                <w:sz w:val="28"/>
                <w:szCs w:val="28"/>
              </w:rPr>
              <w:t xml:space="preserve">Door </w:t>
            </w: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</w:tr>
      <w:tr w:rsidR="008811C1" w:rsidRPr="00086191" w:rsidTr="00010F4A">
        <w:trPr>
          <w:trHeight w:val="1638"/>
        </w:trPr>
        <w:tc>
          <w:tcPr>
            <w:tcW w:w="1928" w:type="dxa"/>
          </w:tcPr>
          <w:p w:rsidR="008811C1" w:rsidRPr="00E6014C" w:rsidRDefault="008811C1" w:rsidP="00010F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12:32 – 1:22</w:t>
            </w:r>
          </w:p>
        </w:tc>
        <w:tc>
          <w:tcPr>
            <w:tcW w:w="2197" w:type="dxa"/>
            <w:shd w:val="clear" w:color="auto" w:fill="auto"/>
          </w:tcPr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Bulfin</w:t>
            </w:r>
            <w:proofErr w:type="spellEnd"/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103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Pr="00F67074">
              <w:rPr>
                <w:rFonts w:ascii="Century Gothic" w:hAnsi="Century Gothic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2134" w:type="dxa"/>
            <w:shd w:val="clear" w:color="auto" w:fill="auto"/>
          </w:tcPr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Rull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>/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Barz</w:t>
            </w:r>
            <w:proofErr w:type="spellEnd"/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206/114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  <w:r w:rsidRPr="00F67074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:rsidR="008811C1" w:rsidRPr="00086191" w:rsidRDefault="008811C1" w:rsidP="00010F4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Gicante</w:t>
            </w:r>
            <w:proofErr w:type="spellEnd"/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205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  <w:r w:rsidRPr="00F67074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445" w:type="dxa"/>
            <w:shd w:val="clear" w:color="auto" w:fill="auto"/>
          </w:tcPr>
          <w:p w:rsidR="008811C1" w:rsidRDefault="008811C1" w:rsidP="00010F4A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Weider</w:t>
            </w: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104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Pr="00F67074">
              <w:rPr>
                <w:rFonts w:ascii="Century Gothic" w:hAnsi="Century Gothic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8811C1" w:rsidRPr="00086191" w:rsidTr="00010F4A">
        <w:trPr>
          <w:trHeight w:val="1773"/>
        </w:trPr>
        <w:tc>
          <w:tcPr>
            <w:tcW w:w="1928" w:type="dxa"/>
          </w:tcPr>
          <w:p w:rsidR="008811C1" w:rsidRPr="00E6014C" w:rsidRDefault="008811C1" w:rsidP="00010F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1:22 – 2:12</w:t>
            </w:r>
          </w:p>
        </w:tc>
        <w:tc>
          <w:tcPr>
            <w:tcW w:w="2197" w:type="dxa"/>
            <w:shd w:val="clear" w:color="auto" w:fill="auto"/>
          </w:tcPr>
          <w:p w:rsidR="008811C1" w:rsidRDefault="008811C1" w:rsidP="00010F4A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Cotton</w:t>
            </w: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115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KG</w:t>
            </w:r>
          </w:p>
        </w:tc>
        <w:tc>
          <w:tcPr>
            <w:tcW w:w="2134" w:type="dxa"/>
            <w:shd w:val="clear" w:color="auto" w:fill="auto"/>
          </w:tcPr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Finley</w:t>
            </w: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114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KG</w:t>
            </w:r>
          </w:p>
        </w:tc>
        <w:tc>
          <w:tcPr>
            <w:tcW w:w="2066" w:type="dxa"/>
            <w:shd w:val="clear" w:color="auto" w:fill="auto"/>
          </w:tcPr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PLAN</w:t>
            </w:r>
          </w:p>
        </w:tc>
        <w:tc>
          <w:tcPr>
            <w:tcW w:w="2445" w:type="dxa"/>
            <w:shd w:val="clear" w:color="auto" w:fill="auto"/>
          </w:tcPr>
          <w:p w:rsidR="008811C1" w:rsidRDefault="008811C1" w:rsidP="00010F4A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Anderson/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Filben</w:t>
            </w:r>
            <w:proofErr w:type="spellEnd"/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113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KG</w:t>
            </w:r>
          </w:p>
        </w:tc>
      </w:tr>
      <w:tr w:rsidR="008811C1" w:rsidRPr="00086191" w:rsidTr="00010F4A">
        <w:trPr>
          <w:trHeight w:val="1503"/>
        </w:trPr>
        <w:tc>
          <w:tcPr>
            <w:tcW w:w="1928" w:type="dxa"/>
          </w:tcPr>
          <w:p w:rsidR="008811C1" w:rsidRDefault="008811C1" w:rsidP="00010F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2:12 – 3:02</w:t>
            </w:r>
          </w:p>
        </w:tc>
        <w:tc>
          <w:tcPr>
            <w:tcW w:w="2197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2F85E684">
              <w:rPr>
                <w:rFonts w:ascii="Century Gothic" w:hAnsi="Century Gothic"/>
                <w:sz w:val="28"/>
                <w:szCs w:val="28"/>
              </w:rPr>
              <w:t>plan</w:t>
            </w:r>
          </w:p>
        </w:tc>
        <w:tc>
          <w:tcPr>
            <w:tcW w:w="2134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2F85E684">
              <w:rPr>
                <w:rFonts w:ascii="Century Gothic" w:hAnsi="Century Gothic"/>
                <w:sz w:val="28"/>
                <w:szCs w:val="28"/>
              </w:rPr>
              <w:t>Creek</w:t>
            </w: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2F85E684">
              <w:rPr>
                <w:rFonts w:ascii="Century Gothic" w:hAnsi="Century Gothic"/>
                <w:sz w:val="28"/>
                <w:szCs w:val="28"/>
              </w:rPr>
              <w:t>207</w:t>
            </w: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2F85E684">
              <w:rPr>
                <w:rFonts w:ascii="Century Gothic" w:hAnsi="Century Gothic"/>
                <w:sz w:val="28"/>
                <w:szCs w:val="28"/>
              </w:rPr>
              <w:t>3rd</w:t>
            </w:r>
          </w:p>
          <w:p w:rsidR="008811C1" w:rsidRPr="00086191" w:rsidRDefault="008811C1" w:rsidP="00010F4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2F85E684">
              <w:rPr>
                <w:rFonts w:ascii="Century Gothic" w:hAnsi="Century Gothic"/>
                <w:sz w:val="28"/>
                <w:szCs w:val="28"/>
              </w:rPr>
              <w:t>Maxfield</w:t>
            </w:r>
            <w:proofErr w:type="spellEnd"/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2F85E684">
              <w:rPr>
                <w:rFonts w:ascii="Century Gothic" w:hAnsi="Century Gothic"/>
                <w:sz w:val="28"/>
                <w:szCs w:val="28"/>
              </w:rPr>
              <w:t>202</w:t>
            </w: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2F85E684">
              <w:rPr>
                <w:rFonts w:ascii="Century Gothic" w:hAnsi="Century Gothic"/>
                <w:sz w:val="28"/>
                <w:szCs w:val="28"/>
              </w:rPr>
              <w:t>3rd</w:t>
            </w:r>
          </w:p>
        </w:tc>
        <w:tc>
          <w:tcPr>
            <w:tcW w:w="2445" w:type="dxa"/>
            <w:shd w:val="clear" w:color="auto" w:fill="auto"/>
          </w:tcPr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8811C1" w:rsidRPr="0008619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PLAN</w:t>
            </w:r>
          </w:p>
        </w:tc>
      </w:tr>
      <w:tr w:rsidR="008811C1" w:rsidTr="00010F4A">
        <w:trPr>
          <w:trHeight w:val="369"/>
        </w:trPr>
        <w:tc>
          <w:tcPr>
            <w:tcW w:w="1928" w:type="dxa"/>
          </w:tcPr>
          <w:p w:rsidR="008811C1" w:rsidRDefault="008811C1" w:rsidP="00010F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3:02 – 3:12</w:t>
            </w:r>
          </w:p>
        </w:tc>
        <w:tc>
          <w:tcPr>
            <w:tcW w:w="2197" w:type="dxa"/>
          </w:tcPr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DISMISSAL</w:t>
            </w:r>
          </w:p>
        </w:tc>
        <w:tc>
          <w:tcPr>
            <w:tcW w:w="2134" w:type="dxa"/>
          </w:tcPr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DISMISSAL</w:t>
            </w:r>
          </w:p>
        </w:tc>
        <w:tc>
          <w:tcPr>
            <w:tcW w:w="2066" w:type="dxa"/>
          </w:tcPr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DISMISSAL</w:t>
            </w:r>
          </w:p>
        </w:tc>
        <w:tc>
          <w:tcPr>
            <w:tcW w:w="2445" w:type="dxa"/>
          </w:tcPr>
          <w:p w:rsidR="008811C1" w:rsidRDefault="008811C1" w:rsidP="00010F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DISMISSAL</w:t>
            </w:r>
          </w:p>
        </w:tc>
      </w:tr>
    </w:tbl>
    <w:p w:rsidR="00CC51EC" w:rsidRDefault="00CC51EC"/>
    <w:sectPr w:rsidR="00CC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C1"/>
    <w:rsid w:val="008811C1"/>
    <w:rsid w:val="00C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9D683-DC0A-4403-AB54-C9BA8A3E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Stiebel, David E.</dc:creator>
  <cp:keywords/>
  <dc:description/>
  <cp:lastModifiedBy>Stiebel, David E.</cp:lastModifiedBy>
  <cp:revision>1</cp:revision>
  <dcterms:created xsi:type="dcterms:W3CDTF">2022-08-18T13:46:00Z</dcterms:created>
  <dcterms:modified xsi:type="dcterms:W3CDTF">2022-08-18T13:47:00Z</dcterms:modified>
</cp:coreProperties>
</file>